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sz w:val="36"/>
          <w:szCs w:val="36"/>
        </w:rPr>
        <w:t>级新生学生证填写要求</w:t>
      </w:r>
    </w:p>
    <w:p>
      <w:pPr>
        <w:spacing w:line="440" w:lineRule="exact"/>
        <w:ind w:left="1" w:firstLine="537" w:firstLineChars="19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1.请对照班级学生名单一律用黑色或蓝黑墨水笔填写。建议各班级指定专人填写，字迹要工整、清楚、美观。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2、乘车区间要求，无论乘坐何种交通工具，“乘车区间”栏都必须填，不填或不按要求如实填写的，不予盖章。“乘车区间”以下发的名单为准，并不再允许修改。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“乘车区间”的起点站</w:t>
      </w:r>
      <w:r>
        <w:rPr>
          <w:rFonts w:hint="eastAsia" w:ascii="仿宋_GB2312" w:eastAsia="仿宋_GB2312"/>
          <w:sz w:val="28"/>
          <w:szCs w:val="28"/>
          <w:lang w:eastAsia="zh-CN"/>
        </w:rPr>
        <w:t>为“淮安”</w:t>
      </w:r>
      <w:r>
        <w:rPr>
          <w:rFonts w:hint="eastAsia" w:ascii="仿宋_GB2312" w:eastAsia="仿宋_GB2312"/>
          <w:sz w:val="28"/>
          <w:szCs w:val="28"/>
        </w:rPr>
        <w:t>，无需填写；终点站的填写分三种情况：</w:t>
      </w:r>
      <w:r>
        <w:rPr>
          <w:rFonts w:hint="eastAsia" w:ascii="仿宋_GB2312" w:eastAsia="仿宋_GB2312"/>
          <w:sz w:val="28"/>
          <w:szCs w:val="28"/>
          <w:u w:val="single"/>
        </w:rPr>
        <w:t>①乘坐火车的，填写离“家庭所在地”最近的火车站（不填中转站名）；②不乘坐火车的，填家庭所在地地名；③淮安本地的学生填“淮安”</w:t>
      </w:r>
      <w:r>
        <w:rPr>
          <w:rFonts w:hint="eastAsia" w:ascii="仿宋_GB2312" w:eastAsia="仿宋_GB2312"/>
          <w:sz w:val="28"/>
          <w:szCs w:val="28"/>
        </w:rPr>
        <w:t xml:space="preserve">。 </w:t>
      </w:r>
    </w:p>
    <w:p>
      <w:pPr>
        <w:spacing w:line="400" w:lineRule="exact"/>
        <w:ind w:firstLine="560" w:firstLineChars="200"/>
        <w:sectPr>
          <w:headerReference r:id="rId3" w:type="default"/>
          <w:pgSz w:w="11906" w:h="16838"/>
          <w:pgMar w:top="1418" w:right="1531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、如遇个别学生</w:t>
      </w:r>
      <w:r>
        <w:rPr>
          <w:rFonts w:hint="eastAsia" w:ascii="仿宋_GB2312" w:eastAsia="仿宋_GB2312"/>
          <w:sz w:val="28"/>
          <w:szCs w:val="28"/>
          <w:lang w:eastAsia="zh-CN"/>
        </w:rPr>
        <w:t>证缺少照片，请自行贴一寸近照；</w:t>
      </w:r>
      <w:r>
        <w:rPr>
          <w:rFonts w:hint="eastAsia" w:ascii="仿宋_GB2312" w:eastAsia="仿宋_GB2312"/>
          <w:sz w:val="28"/>
          <w:szCs w:val="28"/>
        </w:rPr>
        <w:t>缺少学生证，请携带一寸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照片一张，</w:t>
      </w: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>到</w:t>
      </w: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  <w:lang w:eastAsia="zh-CN"/>
        </w:rPr>
        <w:t>逸夫</w:t>
      </w: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>楼</w:t>
      </w: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  <w:lang w:val="en-US" w:eastAsia="zh-CN"/>
        </w:rPr>
        <w:t>1016</w:t>
      </w: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>室领取学生证。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        </w:t>
      </w:r>
    </w:p>
    <w:sectPr>
      <w:pgSz w:w="11906" w:h="16838"/>
      <w:pgMar w:top="1417" w:right="1531" w:bottom="141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737B7"/>
    <w:rsid w:val="29C737B7"/>
    <w:rsid w:val="58856FC4"/>
    <w:rsid w:val="5D0E005E"/>
    <w:rsid w:val="604F2774"/>
    <w:rsid w:val="7A15321A"/>
    <w:rsid w:val="7E8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2019-09-24T01:23:00Z</dcterms:created>
  <dc:creator>沈雪芹</dc:creator>
  <cp:lastModifiedBy>殷伟</cp:lastModifiedBy>
  <dcterms:modified xsi:type="dcterms:W3CDTF">2019-09-26T03:56:13Z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