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eastAsia="黑体"/>
          <w:spacing w:val="-4"/>
          <w:sz w:val="32"/>
          <w:szCs w:val="32"/>
          <w:lang w:eastAsia="zh-CN"/>
        </w:rPr>
      </w:pPr>
      <w:r>
        <w:rPr>
          <w:rFonts w:eastAsia="黑体"/>
          <w:spacing w:val="-4"/>
          <w:sz w:val="32"/>
          <w:szCs w:val="32"/>
        </w:rPr>
        <w:t>附件</w:t>
      </w:r>
      <w:r>
        <w:rPr>
          <w:rFonts w:hint="eastAsia" w:eastAsia="黑体"/>
          <w:spacing w:val="-4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jc w:val="center"/>
        <w:rPr>
          <w:color w:val="000000"/>
          <w:sz w:val="24"/>
          <w:szCs w:val="28"/>
        </w:rPr>
      </w:pPr>
      <w:r>
        <w:rPr>
          <w:rFonts w:eastAsia="方正小标宋简体"/>
          <w:color w:val="000000"/>
          <w:sz w:val="44"/>
        </w:rPr>
        <w:t>“筑梦向未来”江苏省2022年度中华经典诵</w:t>
      </w:r>
      <w:r>
        <w:rPr>
          <w:rFonts w:hint="eastAsia" w:eastAsia="方正小标宋简体"/>
          <w:color w:val="000000"/>
          <w:sz w:val="44"/>
          <w:lang w:eastAsia="zh-CN"/>
        </w:rPr>
        <w:t>读</w:t>
      </w:r>
      <w:r>
        <w:rPr>
          <w:rFonts w:eastAsia="方正小标宋简体"/>
          <w:color w:val="000000"/>
          <w:sz w:val="44"/>
        </w:rPr>
        <w:t>大赛作品汇总表</w:t>
      </w:r>
    </w:p>
    <w:p>
      <w:pPr>
        <w:adjustRightInd w:val="0"/>
        <w:snapToGrid w:val="0"/>
        <w:jc w:val="left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</w:rPr>
        <w:t>填表日期：    年   月    日      赛别：         参赛作品数：</w:t>
      </w:r>
      <w:r>
        <w:rPr>
          <w:color w:val="000000"/>
          <w:sz w:val="24"/>
          <w:szCs w:val="28"/>
          <w:u w:val="single"/>
        </w:rPr>
        <w:t xml:space="preserve">     </w:t>
      </w:r>
      <w:r>
        <w:rPr>
          <w:color w:val="000000"/>
          <w:sz w:val="24"/>
          <w:szCs w:val="28"/>
        </w:rPr>
        <w:t>（个） 推荐作品数：</w:t>
      </w:r>
      <w:r>
        <w:rPr>
          <w:color w:val="000000"/>
          <w:sz w:val="24"/>
          <w:szCs w:val="28"/>
          <w:u w:val="single"/>
        </w:rPr>
        <w:t xml:space="preserve">     </w:t>
      </w:r>
      <w:r>
        <w:rPr>
          <w:color w:val="000000"/>
          <w:sz w:val="24"/>
          <w:szCs w:val="28"/>
        </w:rPr>
        <w:t>（个） 推荐比例：</w:t>
      </w:r>
      <w:r>
        <w:rPr>
          <w:color w:val="000000"/>
          <w:sz w:val="24"/>
          <w:szCs w:val="28"/>
          <w:u w:val="single"/>
        </w:rPr>
        <w:t xml:space="preserve">    </w:t>
      </w:r>
      <w:r>
        <w:rPr>
          <w:color w:val="000000"/>
          <w:sz w:val="24"/>
          <w:szCs w:val="28"/>
        </w:rPr>
        <w:t>（%）</w:t>
      </w:r>
    </w:p>
    <w:tbl>
      <w:tblPr>
        <w:tblStyle w:val="4"/>
        <w:tblW w:w="14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76"/>
        <w:gridCol w:w="1497"/>
        <w:gridCol w:w="2049"/>
        <w:gridCol w:w="1561"/>
        <w:gridCol w:w="1985"/>
        <w:gridCol w:w="1560"/>
        <w:gridCol w:w="1789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报送单位</w:t>
            </w:r>
            <w:r>
              <w:rPr>
                <w:rFonts w:eastAsia="楷体"/>
                <w:b/>
                <w:color w:val="000000"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参赛者姓名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参赛者单位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参赛者手机号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指导教师单位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b/>
                <w:color w:val="000000"/>
                <w:kern w:val="0"/>
                <w:sz w:val="24"/>
              </w:rPr>
            </w:pPr>
            <w:r>
              <w:rPr>
                <w:rFonts w:eastAsia="楷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小学生组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《静夜思》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赵某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15812345678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钱某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40" w:firstLineChars="200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填表说明：</w:t>
      </w:r>
    </w:p>
    <w:p>
      <w:pPr>
        <w:adjustRightInd w:val="0"/>
        <w:snapToGrid w:val="0"/>
        <w:spacing w:line="360" w:lineRule="exact"/>
        <w:ind w:firstLine="440" w:firstLineChars="200"/>
        <w:rPr>
          <w:b/>
          <w:color w:val="000000"/>
          <w:sz w:val="22"/>
          <w:szCs w:val="28"/>
        </w:rPr>
      </w:pPr>
      <w:r>
        <w:rPr>
          <w:color w:val="000000"/>
          <w:kern w:val="0"/>
          <w:sz w:val="22"/>
        </w:rPr>
        <w:t>1.序号：每项赛事中的每个组别单独排序。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2.作品名称：准确填写作品名称。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3.参赛者姓名/参赛单位名及人员姓名：所有赛项以个人名义参赛的填写个人姓名。诵读大赛多人参赛但不以集体名义的，最多填写5人姓名；诵读大赛以集体名义参赛的，填写单位名称，以公章为准</w:t>
      </w:r>
      <w:r>
        <w:rPr>
          <w:color w:val="000000"/>
          <w:kern w:val="0"/>
          <w:sz w:val="24"/>
        </w:rPr>
        <w:t>，</w:t>
      </w:r>
      <w:r>
        <w:rPr>
          <w:color w:val="000000"/>
          <w:kern w:val="0"/>
          <w:sz w:val="22"/>
        </w:rPr>
        <w:t>获奖证书在“参赛人员”中显示</w:t>
      </w:r>
      <w:r>
        <w:rPr>
          <w:rFonts w:eastAsia="仿宋_GB2312"/>
          <w:color w:val="000000"/>
          <w:kern w:val="0"/>
          <w:sz w:val="24"/>
        </w:rPr>
        <w:t>。</w:t>
      </w:r>
      <w:r>
        <w:rPr>
          <w:color w:val="000000"/>
          <w:kern w:val="0"/>
          <w:sz w:val="22"/>
        </w:rPr>
        <w:t>留学生及外籍教师填写姓名时，以“母语名字（中文名字）”的形式填写，例：Michel(迈克)。姓名填报后无法更改。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4.参赛者手机号：用于大赛官网注册、下载个人获奖证书，一个作品对应一个手机号码。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531" w:right="2098" w:bottom="1531" w:left="1701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ZmI2MGRjMzdhZDU4ZTgxZTUzYTY4MDAyYTA0YzYifQ=="/>
  </w:docVars>
  <w:rsids>
    <w:rsidRoot w:val="007B4A8D"/>
    <w:rsid w:val="000D5EE9"/>
    <w:rsid w:val="007B4A8D"/>
    <w:rsid w:val="00CD7A3A"/>
    <w:rsid w:val="00DC7B79"/>
    <w:rsid w:val="06F32E19"/>
    <w:rsid w:val="183B2D07"/>
    <w:rsid w:val="1B976B4F"/>
    <w:rsid w:val="2E0A551A"/>
    <w:rsid w:val="4FF660A5"/>
    <w:rsid w:val="601654D5"/>
    <w:rsid w:val="649C3F1F"/>
    <w:rsid w:val="69BA15C7"/>
    <w:rsid w:val="6E4D182C"/>
    <w:rsid w:val="78106535"/>
    <w:rsid w:val="7AD93877"/>
    <w:rsid w:val="7C7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109</Words>
  <Characters>626</Characters>
  <Lines>5</Lines>
  <Paragraphs>1</Paragraphs>
  <TotalTime>28</TotalTime>
  <ScaleCrop>false</ScaleCrop>
  <LinksUpToDate>false</LinksUpToDate>
  <CharactersWithSpaces>734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2022-04-24T01:27:00Z</dcterms:created>
  <dc:creator>JSJYT User</dc:creator>
  <cp:lastModifiedBy>Administrator</cp:lastModifiedBy>
  <dcterms:modified xsi:type="dcterms:W3CDTF">2022-05-04T07:21:24Z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3D4AFA53869647F4BC15D13A1C1805C3</vt:lpwstr>
  </property>
</Properties>
</file>